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76A2" w14:textId="3B1104D4" w:rsidR="00E01716" w:rsidRPr="00E01716" w:rsidRDefault="00E01716" w:rsidP="00E01716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caps/>
          <w:kern w:val="28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b/>
          <w:caps/>
          <w:kern w:val="28"/>
          <w:sz w:val="20"/>
          <w:szCs w:val="20"/>
          <w:lang w:eastAsia="hu-HU"/>
        </w:rPr>
        <w:t>Felolvasólap / árajánlat</w:t>
      </w:r>
    </w:p>
    <w:p w14:paraId="25B3D448" w14:textId="77777777" w:rsidR="00E01716" w:rsidRPr="00E01716" w:rsidRDefault="00E01716" w:rsidP="00E01716">
      <w:pPr>
        <w:keepNext/>
        <w:spacing w:after="0" w:line="240" w:lineRule="auto"/>
        <w:jc w:val="both"/>
        <w:outlineLvl w:val="1"/>
        <w:rPr>
          <w:rFonts w:ascii="Georgia" w:eastAsia="Times New Roman" w:hAnsi="Georgia" w:cs="Times New Roman"/>
          <w:caps/>
          <w:kern w:val="28"/>
          <w:sz w:val="20"/>
          <w:szCs w:val="20"/>
          <w:lang w:eastAsia="hu-HU"/>
        </w:rPr>
      </w:pPr>
    </w:p>
    <w:p w14:paraId="7EE3A72B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</w:pPr>
      <w:r w:rsidRPr="00E01716"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  <w:t>1. Ajánlattevő adatai:</w:t>
      </w:r>
    </w:p>
    <w:p w14:paraId="7E9114BA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1ED52A5E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Név:</w:t>
      </w:r>
    </w:p>
    <w:p w14:paraId="72C7294B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5D881795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Cím:</w:t>
      </w:r>
    </w:p>
    <w:p w14:paraId="48FD9A5A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441745C3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Telefonszám:</w:t>
      </w:r>
    </w:p>
    <w:p w14:paraId="4BDC263A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57B3577C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E-mail cím:</w:t>
      </w:r>
    </w:p>
    <w:p w14:paraId="163016C7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4DE684E4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Cégjegyzésre jogosult képviselő neve:</w:t>
      </w:r>
    </w:p>
    <w:p w14:paraId="1F850C4D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4E35A7E9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</w:pPr>
      <w:r w:rsidRPr="00E01716"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  <w:t>2. Az ajánlat tárgya:</w:t>
      </w:r>
    </w:p>
    <w:p w14:paraId="0EDA4AF8" w14:textId="77777777" w:rsidR="006D7381" w:rsidRPr="00E01716" w:rsidRDefault="006D7381" w:rsidP="006D7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 xml:space="preserve">Óvodatej beszerzés </w:t>
      </w:r>
      <w:r w:rsidRPr="00190683">
        <w:rPr>
          <w:rFonts w:ascii="Georgia" w:eastAsia="Times New Roman" w:hAnsi="Georgia" w:cs="Times New Roman"/>
          <w:sz w:val="20"/>
          <w:szCs w:val="20"/>
          <w:lang w:eastAsia="hu-HU"/>
        </w:rPr>
        <w:t>2024/2025. a 2025/2026.és a 2026/2027. teljes nevelési-oktatási évre</w:t>
      </w:r>
    </w:p>
    <w:p w14:paraId="2F16C411" w14:textId="77777777" w:rsidR="00E01716" w:rsidRPr="00E01716" w:rsidRDefault="00E01716" w:rsidP="00E0171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Georgia" w:eastAsia="Calibri" w:hAnsi="Georgia" w:cs="Times New Roman"/>
          <w:b/>
          <w:sz w:val="20"/>
          <w:szCs w:val="20"/>
        </w:rPr>
      </w:pPr>
    </w:p>
    <w:p w14:paraId="176C8A22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</w:pPr>
      <w:r w:rsidRPr="00E01716"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  <w:t>3. Nyilatkozatok:</w:t>
      </w:r>
    </w:p>
    <w:p w14:paraId="39FBF88B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127ABD32" w14:textId="77777777" w:rsidR="00E01716" w:rsidRPr="00E01716" w:rsidRDefault="00E01716" w:rsidP="00E01716">
      <w:pPr>
        <w:numPr>
          <w:ilvl w:val="0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Nyilatkozunk, hogy megismerve és elfogadva az ajánlatkérésben leírtakat, a tárgyi beszerzés teljes körű, szerződés szerinti teljesítését ezen nyilatkozatunk szerint vállaljuk.</w:t>
      </w:r>
    </w:p>
    <w:p w14:paraId="09B8F2B2" w14:textId="77777777" w:rsidR="00E01716" w:rsidRPr="00E01716" w:rsidRDefault="00E01716" w:rsidP="00E01716">
      <w:pPr>
        <w:numPr>
          <w:ilvl w:val="0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Nyilatkozunk, hogy a 4. pontban megadott ajánlati árunk tartalmazza valamennyi díjat és költséget, amely a munka ellátásával kapcsolatosan felmerül.</w:t>
      </w:r>
    </w:p>
    <w:p w14:paraId="17434DBD" w14:textId="77777777" w:rsidR="00E01716" w:rsidRPr="00E01716" w:rsidRDefault="00E01716" w:rsidP="00E01716">
      <w:pPr>
        <w:numPr>
          <w:ilvl w:val="0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Nyilatkozunk, hogy a cégbíróságon bejegyzett társaság vagyunk, nem állunk végelszámolás alatt, illetve nem rendeltek el ellenünk jogerősen felszámolási eljárást, és tevékenységünket nem függesztették fel.</w:t>
      </w:r>
    </w:p>
    <w:p w14:paraId="0C0A128C" w14:textId="77777777" w:rsidR="00E01716" w:rsidRPr="00E01716" w:rsidRDefault="00E01716" w:rsidP="00E01716">
      <w:pPr>
        <w:numPr>
          <w:ilvl w:val="0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Nyilatkozunk, hogy a munka elvégzésére jogosultak vagyunk vagy az általunk igénybe vett alvállalkozó rendelkezik a szükséges jogosultsággal.</w:t>
      </w:r>
    </w:p>
    <w:p w14:paraId="797631E3" w14:textId="77777777" w:rsidR="00E01716" w:rsidRPr="00E01716" w:rsidRDefault="00E01716" w:rsidP="00E01716">
      <w:pPr>
        <w:numPr>
          <w:ilvl w:val="0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 xml:space="preserve">Nyilatkozunk, hogy </w:t>
      </w:r>
      <w:r w:rsidRPr="00E01716">
        <w:rPr>
          <w:rFonts w:ascii="Georgia" w:eastAsia="Times New Roman" w:hAnsi="Georgia" w:cs="Times New Roman"/>
          <w:iCs/>
          <w:sz w:val="20"/>
          <w:szCs w:val="20"/>
          <w:lang w:eastAsia="hu-HU"/>
        </w:rPr>
        <w:t>a munka elvégzéséhez szükséges eszközök rendelkezésre állnak.</w:t>
      </w:r>
    </w:p>
    <w:p w14:paraId="4664D809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25C0B3CD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</w:pPr>
      <w:r w:rsidRPr="00E01716"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  <w:t>4. Értékelési szempontok:</w:t>
      </w:r>
    </w:p>
    <w:p w14:paraId="4AB9BAF1" w14:textId="77777777" w:rsidR="006D7381" w:rsidRPr="00E01716" w:rsidRDefault="006D7381" w:rsidP="00E01716">
      <w:pPr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  <w:lang w:eastAsia="hu-HU"/>
        </w:rPr>
      </w:pPr>
    </w:p>
    <w:tbl>
      <w:tblPr>
        <w:tblStyle w:val="Rcsostblzat1"/>
        <w:tblW w:w="9470" w:type="dxa"/>
        <w:tblLook w:val="04A0" w:firstRow="1" w:lastRow="0" w:firstColumn="1" w:lastColumn="0" w:noHBand="0" w:noVBand="1"/>
      </w:tblPr>
      <w:tblGrid>
        <w:gridCol w:w="562"/>
        <w:gridCol w:w="5954"/>
        <w:gridCol w:w="2954"/>
      </w:tblGrid>
      <w:tr w:rsidR="00E01716" w:rsidRPr="00E01716" w14:paraId="7407A8F6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8D2C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ABE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az ajánlattevő (kérelmező) az élelmiszerlánc-felügyeleti szerv által engedélyezett tejipari feldolgozóüzemmel vagy tejtermelést folytató tenyészettel rendelkezik, vagy amelynek tulajdonosi körét vagy üzletrészét legalább 80% tulajdoni hányaddal tejfeldolgozó üzemmel vagy tejtermelést folytató tenyészettel rendelkező gazdasági szervezet vagy magánszemély birtokolja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B3C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igen / nem *</w:t>
            </w:r>
          </w:p>
        </w:tc>
      </w:tr>
      <w:tr w:rsidR="00E01716" w:rsidRPr="00E01716" w14:paraId="0538BC96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019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D4C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 xml:space="preserve">az ajánlattevő (kérelmező) a kistermelői élelmiszer-termelés, -előállítás és -értékesítés feltételeiről szóló 52/2010. (IV. 30.) FVM rendelet 2. § 1. pontja szerinti kistermelő, vagy a kis- és középvállalkozásokról, fejlődésük támogatásáról szóló 2004. évi XXXIV. törvény 3. §-a alapján </w:t>
            </w:r>
            <w:proofErr w:type="spellStart"/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mikro</w:t>
            </w:r>
            <w:proofErr w:type="spellEnd"/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-, kis- és középvállalkozás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243A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igen / nem *</w:t>
            </w:r>
          </w:p>
        </w:tc>
      </w:tr>
      <w:tr w:rsidR="00E01716" w:rsidRPr="00E01716" w14:paraId="193D0011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F2D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0363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 xml:space="preserve">az ajánlattevő (feldolgozó) a hulladékról szóló 2012. évi CLXXXV. törvény szerint meghatározott </w:t>
            </w:r>
            <w:proofErr w:type="spellStart"/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újrafelhasználható</w:t>
            </w:r>
            <w:proofErr w:type="spellEnd"/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 xml:space="preserve"> csomagolóanyag alkalmazását vállalja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D87D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igen / nem *</w:t>
            </w:r>
          </w:p>
        </w:tc>
      </w:tr>
      <w:tr w:rsidR="00E01716" w:rsidRPr="00E01716" w14:paraId="0BCE39B9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8AF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75F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az ajánlattevő (kérelmező) vállalja az előfinanszírozást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A2A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igen / nem *</w:t>
            </w:r>
          </w:p>
          <w:p w14:paraId="04ECCF02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</w:p>
        </w:tc>
      </w:tr>
      <w:tr w:rsidR="00E01716" w:rsidRPr="00E01716" w14:paraId="5B6F44C1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851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132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az ajánlattevő (feldolgozó) a keletkező hulladékok szelektív gyűjtésének megvalósítását vállalja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D41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igen / nem *</w:t>
            </w:r>
          </w:p>
        </w:tc>
      </w:tr>
      <w:tr w:rsidR="00E01716" w:rsidRPr="00E01716" w14:paraId="2AC43C40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531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83EA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az ajánlattevő (kérelmező) által vállalt kiosztási napok száma hetente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D0D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</w:p>
          <w:p w14:paraId="71AA3BC7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………… nap</w:t>
            </w:r>
          </w:p>
        </w:tc>
      </w:tr>
      <w:tr w:rsidR="00E01716" w:rsidRPr="00E01716" w14:paraId="13254772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3FF0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A81C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2,8 %-os 1 literes kiszerelésű pasztőrözött tej ára bruttó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6C6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</w:p>
          <w:p w14:paraId="0B994CD5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…………… Ft/liter</w:t>
            </w:r>
          </w:p>
        </w:tc>
      </w:tr>
    </w:tbl>
    <w:p w14:paraId="18329F82" w14:textId="77777777" w:rsidR="00E01716" w:rsidRPr="00E01716" w:rsidRDefault="00E01716" w:rsidP="00E01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171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Rcsostblzat1"/>
        <w:tblW w:w="9470" w:type="dxa"/>
        <w:tblLook w:val="04A0" w:firstRow="1" w:lastRow="0" w:firstColumn="1" w:lastColumn="0" w:noHBand="0" w:noVBand="1"/>
      </w:tblPr>
      <w:tblGrid>
        <w:gridCol w:w="562"/>
        <w:gridCol w:w="5812"/>
        <w:gridCol w:w="3096"/>
      </w:tblGrid>
      <w:tr w:rsidR="00E01716" w:rsidRPr="00E01716" w14:paraId="1925497B" w14:textId="77777777" w:rsidTr="00FB01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F74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1BF1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sz w:val="20"/>
                <w:szCs w:val="20"/>
              </w:rPr>
              <w:t>Az ajánlattevő által vállalt promóciós intézkedések (2 vagy annál több jelölhető aláhúzással)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CE7B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>a) interaktív honlap létrehozása és legalább évente egyszeri frissítése,</w:t>
            </w:r>
          </w:p>
          <w:p w14:paraId="0D022E09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b) tanulmányút szervezése,</w:t>
            </w:r>
          </w:p>
          <w:p w14:paraId="27ACD195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c) verseny, pályáztatás lebonyolítása, jutalomosztás (kis értékű ajándékok, különösen póló, matrica, kitűző, írószer, órarend, naptár, uzsonnásdoboz, sportszer),</w:t>
            </w:r>
          </w:p>
          <w:p w14:paraId="2BF11174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d) tej- és tejtermék-kóstoltatás,</w:t>
            </w:r>
          </w:p>
          <w:p w14:paraId="5A375E30" w14:textId="77777777" w:rsidR="00E01716" w:rsidRPr="00E01716" w:rsidRDefault="00E01716" w:rsidP="00E01716">
            <w:pPr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E01716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e) tej és tejtermékek felhasználásával, előállításával kapcsolatos tankonyhai foglalkozás.</w:t>
            </w:r>
          </w:p>
        </w:tc>
      </w:tr>
    </w:tbl>
    <w:p w14:paraId="4680B8B1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  <w:lang w:eastAsia="hu-HU"/>
        </w:rPr>
      </w:pPr>
    </w:p>
    <w:p w14:paraId="533A434E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</w:pPr>
      <w:r w:rsidRPr="00E01716">
        <w:rPr>
          <w:rFonts w:ascii="Georgia" w:eastAsia="Times New Roman" w:hAnsi="Georgia" w:cs="Times New Roman"/>
          <w:b/>
          <w:sz w:val="20"/>
          <w:szCs w:val="20"/>
          <w:u w:val="single"/>
          <w:lang w:eastAsia="hu-HU"/>
        </w:rPr>
        <w:t>5. Az ajánlat érvényessége:</w:t>
      </w:r>
    </w:p>
    <w:p w14:paraId="7D34DB7A" w14:textId="43C50045" w:rsidR="00E01716" w:rsidRPr="00E01716" w:rsidRDefault="001C5D5A" w:rsidP="00E01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>
        <w:rPr>
          <w:rFonts w:ascii="Georgia" w:eastAsia="Times New Roman" w:hAnsi="Georgia" w:cs="Times New Roman"/>
          <w:sz w:val="20"/>
          <w:szCs w:val="20"/>
          <w:lang w:eastAsia="hu-HU"/>
        </w:rPr>
        <w:t>2027</w:t>
      </w:r>
      <w:r w:rsidR="00E01716" w:rsidRPr="00E01716">
        <w:rPr>
          <w:rFonts w:ascii="Georgia" w:eastAsia="Times New Roman" w:hAnsi="Georgia" w:cs="Times New Roman"/>
          <w:sz w:val="20"/>
          <w:szCs w:val="20"/>
          <w:lang w:eastAsia="hu-HU"/>
        </w:rPr>
        <w:t>. augusztus 31.</w:t>
      </w:r>
    </w:p>
    <w:p w14:paraId="6FD4D6D8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  <w:lang w:eastAsia="hu-HU"/>
        </w:rPr>
      </w:pPr>
    </w:p>
    <w:p w14:paraId="534322AA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  <w:lang w:eastAsia="hu-HU"/>
        </w:rPr>
      </w:pPr>
    </w:p>
    <w:p w14:paraId="5195B9E2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* A megfelelőt kérjük aláhúzással egyértelműen jelölni.</w:t>
      </w:r>
    </w:p>
    <w:p w14:paraId="7809030B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</w:p>
    <w:p w14:paraId="0CC6A513" w14:textId="666F87AE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Kelt: …………………………………………</w:t>
      </w:r>
      <w:proofErr w:type="gramStart"/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…….</w:t>
      </w:r>
      <w:proofErr w:type="gramEnd"/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 xml:space="preserve">, </w:t>
      </w:r>
      <w:r w:rsidR="00BB3063">
        <w:rPr>
          <w:rFonts w:ascii="Georgia" w:eastAsia="Times New Roman" w:hAnsi="Georgia" w:cs="Times New Roman"/>
          <w:sz w:val="20"/>
          <w:szCs w:val="20"/>
          <w:lang w:eastAsia="hu-HU"/>
        </w:rPr>
        <w:t>2024</w:t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>. …………………</w:t>
      </w:r>
    </w:p>
    <w:p w14:paraId="3BB788EB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</w:p>
    <w:p w14:paraId="0B0C6FFF" w14:textId="77777777" w:rsidR="00E01716" w:rsidRPr="00E01716" w:rsidRDefault="00E01716" w:rsidP="00E01716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</w: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ab/>
        <w:t>………………………………..</w:t>
      </w:r>
    </w:p>
    <w:p w14:paraId="77314E31" w14:textId="77777777" w:rsidR="00E01716" w:rsidRPr="00E01716" w:rsidRDefault="00E01716" w:rsidP="00E01716">
      <w:pPr>
        <w:spacing w:after="0" w:line="240" w:lineRule="auto"/>
        <w:ind w:left="4248" w:firstLine="708"/>
        <w:rPr>
          <w:rFonts w:ascii="Georgia" w:eastAsia="Times New Roman" w:hAnsi="Georgia" w:cs="Times New Roman"/>
          <w:sz w:val="20"/>
          <w:szCs w:val="20"/>
          <w:lang w:eastAsia="hu-HU"/>
        </w:rPr>
      </w:pPr>
      <w:r w:rsidRPr="00E01716">
        <w:rPr>
          <w:rFonts w:ascii="Georgia" w:eastAsia="Times New Roman" w:hAnsi="Georgia" w:cs="Times New Roman"/>
          <w:sz w:val="20"/>
          <w:szCs w:val="20"/>
          <w:lang w:eastAsia="hu-HU"/>
        </w:rPr>
        <w:t xml:space="preserve">           cégszerű aláírás</w:t>
      </w:r>
    </w:p>
    <w:p w14:paraId="3991B5B9" w14:textId="199D8B21" w:rsidR="00E01716" w:rsidRPr="00E01716" w:rsidRDefault="00E01716" w:rsidP="00E01716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E01716" w:rsidRPr="00E01716" w:rsidSect="004B5896">
      <w:pgSz w:w="11906" w:h="16838" w:code="9"/>
      <w:pgMar w:top="851" w:right="1304" w:bottom="851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8A49" w14:textId="77777777" w:rsidR="004B5896" w:rsidRDefault="004B5896" w:rsidP="00E01716">
      <w:pPr>
        <w:spacing w:after="0" w:line="240" w:lineRule="auto"/>
      </w:pPr>
      <w:r>
        <w:separator/>
      </w:r>
    </w:p>
  </w:endnote>
  <w:endnote w:type="continuationSeparator" w:id="0">
    <w:p w14:paraId="767DF5AB" w14:textId="77777777" w:rsidR="004B5896" w:rsidRDefault="004B5896" w:rsidP="00E0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22CB" w14:textId="77777777" w:rsidR="004B5896" w:rsidRDefault="004B5896" w:rsidP="00E01716">
      <w:pPr>
        <w:spacing w:after="0" w:line="240" w:lineRule="auto"/>
      </w:pPr>
      <w:r>
        <w:separator/>
      </w:r>
    </w:p>
  </w:footnote>
  <w:footnote w:type="continuationSeparator" w:id="0">
    <w:p w14:paraId="0CE44D4D" w14:textId="77777777" w:rsidR="004B5896" w:rsidRDefault="004B5896" w:rsidP="00E0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97F"/>
    <w:multiLevelType w:val="hybridMultilevel"/>
    <w:tmpl w:val="2D7409F0"/>
    <w:lvl w:ilvl="0" w:tplc="B0183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AAE"/>
    <w:multiLevelType w:val="hybridMultilevel"/>
    <w:tmpl w:val="BC00E4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4D16"/>
    <w:multiLevelType w:val="hybridMultilevel"/>
    <w:tmpl w:val="16984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BC7"/>
    <w:multiLevelType w:val="hybridMultilevel"/>
    <w:tmpl w:val="60FC1630"/>
    <w:lvl w:ilvl="0" w:tplc="B0183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C20"/>
    <w:multiLevelType w:val="hybridMultilevel"/>
    <w:tmpl w:val="E6BE86C0"/>
    <w:lvl w:ilvl="0" w:tplc="B0183F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B2BD4"/>
    <w:multiLevelType w:val="hybridMultilevel"/>
    <w:tmpl w:val="2A7421F0"/>
    <w:lvl w:ilvl="0" w:tplc="9EAA8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4859"/>
    <w:multiLevelType w:val="hybridMultilevel"/>
    <w:tmpl w:val="084E0C1A"/>
    <w:lvl w:ilvl="0" w:tplc="56DA550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7CCEF9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A2E53"/>
    <w:multiLevelType w:val="hybridMultilevel"/>
    <w:tmpl w:val="1B04CB76"/>
    <w:lvl w:ilvl="0" w:tplc="36909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4B3F"/>
    <w:multiLevelType w:val="hybridMultilevel"/>
    <w:tmpl w:val="57888544"/>
    <w:lvl w:ilvl="0" w:tplc="1BA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AE8"/>
    <w:multiLevelType w:val="hybridMultilevel"/>
    <w:tmpl w:val="06FA0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9090F"/>
    <w:multiLevelType w:val="hybridMultilevel"/>
    <w:tmpl w:val="AAE837B2"/>
    <w:lvl w:ilvl="0" w:tplc="B0183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88252">
    <w:abstractNumId w:val="9"/>
  </w:num>
  <w:num w:numId="2" w16cid:durableId="1826388798">
    <w:abstractNumId w:val="2"/>
  </w:num>
  <w:num w:numId="3" w16cid:durableId="802845318">
    <w:abstractNumId w:val="5"/>
  </w:num>
  <w:num w:numId="4" w16cid:durableId="644966218">
    <w:abstractNumId w:val="1"/>
  </w:num>
  <w:num w:numId="5" w16cid:durableId="1714377860">
    <w:abstractNumId w:val="8"/>
  </w:num>
  <w:num w:numId="6" w16cid:durableId="485517914">
    <w:abstractNumId w:val="0"/>
  </w:num>
  <w:num w:numId="7" w16cid:durableId="22439896">
    <w:abstractNumId w:val="4"/>
  </w:num>
  <w:num w:numId="8" w16cid:durableId="1984314327">
    <w:abstractNumId w:val="10"/>
  </w:num>
  <w:num w:numId="9" w16cid:durableId="982589023">
    <w:abstractNumId w:val="3"/>
  </w:num>
  <w:num w:numId="10" w16cid:durableId="1316183620">
    <w:abstractNumId w:val="6"/>
  </w:num>
  <w:num w:numId="11" w16cid:durableId="2063750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2A"/>
    <w:rsid w:val="00024611"/>
    <w:rsid w:val="000D228E"/>
    <w:rsid w:val="000E43B9"/>
    <w:rsid w:val="000E74DA"/>
    <w:rsid w:val="0011546C"/>
    <w:rsid w:val="00142EC4"/>
    <w:rsid w:val="00190683"/>
    <w:rsid w:val="00192AD9"/>
    <w:rsid w:val="00193A4A"/>
    <w:rsid w:val="001A1CE0"/>
    <w:rsid w:val="001C5D5A"/>
    <w:rsid w:val="001F1C65"/>
    <w:rsid w:val="002016BA"/>
    <w:rsid w:val="00241930"/>
    <w:rsid w:val="002E3F3A"/>
    <w:rsid w:val="003601DF"/>
    <w:rsid w:val="00364E17"/>
    <w:rsid w:val="003839B1"/>
    <w:rsid w:val="003D63B4"/>
    <w:rsid w:val="00421D7C"/>
    <w:rsid w:val="004615F7"/>
    <w:rsid w:val="004B5896"/>
    <w:rsid w:val="004B59CD"/>
    <w:rsid w:val="004C155B"/>
    <w:rsid w:val="00523A2A"/>
    <w:rsid w:val="00551EDB"/>
    <w:rsid w:val="00557BF8"/>
    <w:rsid w:val="005F491E"/>
    <w:rsid w:val="0062546E"/>
    <w:rsid w:val="006722B1"/>
    <w:rsid w:val="006771B2"/>
    <w:rsid w:val="006D7381"/>
    <w:rsid w:val="007128C1"/>
    <w:rsid w:val="007866CB"/>
    <w:rsid w:val="007E0B7C"/>
    <w:rsid w:val="007E31E0"/>
    <w:rsid w:val="007F5B57"/>
    <w:rsid w:val="00804268"/>
    <w:rsid w:val="008C3EFC"/>
    <w:rsid w:val="00986B5F"/>
    <w:rsid w:val="00990440"/>
    <w:rsid w:val="009A18DE"/>
    <w:rsid w:val="00A64C61"/>
    <w:rsid w:val="00AE20AF"/>
    <w:rsid w:val="00B6789B"/>
    <w:rsid w:val="00BB3063"/>
    <w:rsid w:val="00BC77B2"/>
    <w:rsid w:val="00C21072"/>
    <w:rsid w:val="00C245C3"/>
    <w:rsid w:val="00DA164A"/>
    <w:rsid w:val="00E01716"/>
    <w:rsid w:val="00E21A46"/>
    <w:rsid w:val="00E42879"/>
    <w:rsid w:val="00E56886"/>
    <w:rsid w:val="00E66997"/>
    <w:rsid w:val="00EC1A8A"/>
    <w:rsid w:val="00EC577B"/>
    <w:rsid w:val="00F54BFB"/>
    <w:rsid w:val="00F720FF"/>
    <w:rsid w:val="00FB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D93"/>
  <w15:docId w15:val="{C5147524-A033-4437-B719-61F0AAA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69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C6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017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0171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01716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E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94E9-41F5-455F-B7ED-62EA8C7A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Futbolia Kft</dc:creator>
  <cp:lastModifiedBy>User</cp:lastModifiedBy>
  <cp:revision>11</cp:revision>
  <dcterms:created xsi:type="dcterms:W3CDTF">2024-04-11T06:05:00Z</dcterms:created>
  <dcterms:modified xsi:type="dcterms:W3CDTF">2024-05-02T09:55:00Z</dcterms:modified>
</cp:coreProperties>
</file>